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2A80C" w14:textId="6DC343F5" w:rsidR="003E468C" w:rsidRDefault="003136D1" w:rsidP="003136D1">
      <w:pPr>
        <w:spacing w:after="0"/>
        <w:ind w:right="254"/>
        <w:jc w:val="center"/>
        <w:outlineLvl w:val="0"/>
        <w:rPr>
          <w:b/>
          <w:sz w:val="32"/>
          <w:szCs w:val="32"/>
        </w:rPr>
      </w:pPr>
      <w:r>
        <w:rPr>
          <w:noProof/>
          <w:lang w:eastAsia="en-AU"/>
        </w:rPr>
        <w:drawing>
          <wp:anchor distT="0" distB="0" distL="114300" distR="114300" simplePos="0" relativeHeight="251659264" behindDoc="0" locked="0" layoutInCell="1" allowOverlap="1" wp14:anchorId="50C4426C" wp14:editId="5C41494B">
            <wp:simplePos x="0" y="0"/>
            <wp:positionH relativeFrom="column">
              <wp:posOffset>25400</wp:posOffset>
            </wp:positionH>
            <wp:positionV relativeFrom="paragraph">
              <wp:posOffset>177800</wp:posOffset>
            </wp:positionV>
            <wp:extent cx="1790700" cy="66040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stretch>
                      <a:fillRect/>
                    </a:stretch>
                  </pic:blipFill>
                  <pic:spPr bwMode="auto">
                    <a:xfrm>
                      <a:off x="0" y="0"/>
                      <a:ext cx="17907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1312" behindDoc="0" locked="0" layoutInCell="1" allowOverlap="1" wp14:anchorId="31BD2E35" wp14:editId="7015FBB4">
            <wp:simplePos x="0" y="0"/>
            <wp:positionH relativeFrom="column">
              <wp:posOffset>4508500</wp:posOffset>
            </wp:positionH>
            <wp:positionV relativeFrom="paragraph">
              <wp:posOffset>25400</wp:posOffset>
            </wp:positionV>
            <wp:extent cx="1358900" cy="1195329"/>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2021EN_PMS-C.png"/>
                    <pic:cNvPicPr/>
                  </pic:nvPicPr>
                  <pic:blipFill>
                    <a:blip r:embed="rId8"/>
                    <a:stretch>
                      <a:fillRect/>
                    </a:stretch>
                  </pic:blipFill>
                  <pic:spPr>
                    <a:xfrm>
                      <a:off x="0" y="0"/>
                      <a:ext cx="1358900" cy="1195329"/>
                    </a:xfrm>
                    <a:prstGeom prst="rect">
                      <a:avLst/>
                    </a:prstGeom>
                  </pic:spPr>
                </pic:pic>
              </a:graphicData>
            </a:graphic>
            <wp14:sizeRelH relativeFrom="page">
              <wp14:pctWidth>0</wp14:pctWidth>
            </wp14:sizeRelH>
            <wp14:sizeRelV relativeFrom="page">
              <wp14:pctHeight>0</wp14:pctHeight>
            </wp14:sizeRelV>
          </wp:anchor>
        </w:drawing>
      </w:r>
      <w:r w:rsidR="003E468C">
        <w:rPr>
          <w:b/>
          <w:sz w:val="32"/>
          <w:szCs w:val="32"/>
        </w:rPr>
        <w:t xml:space="preserve">                                </w:t>
      </w:r>
    </w:p>
    <w:p w14:paraId="326106A2" w14:textId="77777777" w:rsidR="003136D1" w:rsidRPr="003136D1" w:rsidRDefault="003136D1" w:rsidP="003136D1">
      <w:pPr>
        <w:spacing w:after="0"/>
        <w:ind w:right="254"/>
        <w:jc w:val="center"/>
        <w:outlineLvl w:val="0"/>
        <w:rPr>
          <w:b/>
          <w:caps/>
          <w:sz w:val="32"/>
          <w:szCs w:val="32"/>
          <w:u w:val="single"/>
        </w:rPr>
      </w:pPr>
      <w:r w:rsidRPr="003136D1">
        <w:rPr>
          <w:b/>
          <w:caps/>
          <w:sz w:val="32"/>
          <w:szCs w:val="32"/>
          <w:u w:val="single"/>
        </w:rPr>
        <w:t xml:space="preserve">Rotary International </w:t>
      </w:r>
    </w:p>
    <w:p w14:paraId="1AC00089" w14:textId="2F73EC22" w:rsidR="003136D1" w:rsidRPr="003136D1" w:rsidRDefault="000F5204" w:rsidP="003136D1">
      <w:pPr>
        <w:spacing w:after="0"/>
        <w:ind w:right="254"/>
        <w:jc w:val="center"/>
        <w:outlineLvl w:val="0"/>
        <w:rPr>
          <w:b/>
          <w:caps/>
          <w:sz w:val="32"/>
          <w:szCs w:val="32"/>
          <w:u w:val="single"/>
        </w:rPr>
      </w:pPr>
      <w:r w:rsidRPr="003136D1">
        <w:rPr>
          <w:b/>
          <w:caps/>
          <w:sz w:val="32"/>
          <w:szCs w:val="32"/>
          <w:u w:val="single"/>
        </w:rPr>
        <w:t xml:space="preserve">District </w:t>
      </w:r>
      <w:r w:rsidR="003136D1" w:rsidRPr="003136D1">
        <w:rPr>
          <w:b/>
          <w:caps/>
          <w:sz w:val="32"/>
          <w:szCs w:val="32"/>
          <w:u w:val="single"/>
        </w:rPr>
        <w:t>9510</w:t>
      </w:r>
      <w:r w:rsidRPr="003136D1">
        <w:rPr>
          <w:b/>
          <w:caps/>
          <w:sz w:val="32"/>
          <w:szCs w:val="32"/>
          <w:u w:val="single"/>
        </w:rPr>
        <w:t xml:space="preserve"> </w:t>
      </w:r>
    </w:p>
    <w:p w14:paraId="25E42EF9" w14:textId="77777777" w:rsidR="003136D1" w:rsidRDefault="003136D1" w:rsidP="003136D1">
      <w:pPr>
        <w:spacing w:after="0"/>
        <w:ind w:right="254"/>
        <w:jc w:val="center"/>
        <w:outlineLvl w:val="0"/>
        <w:rPr>
          <w:b/>
          <w:sz w:val="32"/>
          <w:szCs w:val="32"/>
        </w:rPr>
      </w:pPr>
    </w:p>
    <w:p w14:paraId="75BFDFE2" w14:textId="77777777" w:rsidR="003136D1" w:rsidRDefault="003136D1" w:rsidP="003136D1">
      <w:pPr>
        <w:spacing w:after="0"/>
        <w:ind w:right="254"/>
        <w:jc w:val="center"/>
        <w:outlineLvl w:val="0"/>
        <w:rPr>
          <w:b/>
          <w:sz w:val="32"/>
          <w:szCs w:val="32"/>
        </w:rPr>
      </w:pPr>
    </w:p>
    <w:p w14:paraId="26424B8E" w14:textId="3DEADA27" w:rsidR="003E468C" w:rsidRDefault="000F5204" w:rsidP="003136D1">
      <w:pPr>
        <w:spacing w:after="0"/>
        <w:ind w:right="254"/>
        <w:jc w:val="center"/>
        <w:outlineLvl w:val="0"/>
        <w:rPr>
          <w:b/>
          <w:sz w:val="32"/>
          <w:szCs w:val="32"/>
        </w:rPr>
      </w:pPr>
      <w:r w:rsidRPr="000F5204">
        <w:rPr>
          <w:b/>
          <w:sz w:val="32"/>
          <w:szCs w:val="32"/>
        </w:rPr>
        <w:t>Budget Statement</w:t>
      </w:r>
    </w:p>
    <w:p w14:paraId="1504E5ED" w14:textId="543C13A9" w:rsidR="000F5204" w:rsidRPr="00A95E3F" w:rsidRDefault="000F5204" w:rsidP="003136D1">
      <w:pPr>
        <w:spacing w:after="0"/>
        <w:ind w:right="254"/>
        <w:jc w:val="center"/>
        <w:outlineLvl w:val="0"/>
        <w:rPr>
          <w:sz w:val="24"/>
          <w:szCs w:val="24"/>
        </w:rPr>
      </w:pPr>
      <w:r w:rsidRPr="00A95E3F">
        <w:rPr>
          <w:sz w:val="24"/>
          <w:szCs w:val="24"/>
        </w:rPr>
        <w:t>To be read in conju</w:t>
      </w:r>
      <w:r w:rsidR="00D90336">
        <w:rPr>
          <w:sz w:val="24"/>
          <w:szCs w:val="24"/>
        </w:rPr>
        <w:t>nct</w:t>
      </w:r>
      <w:r w:rsidR="00AA57C8">
        <w:rPr>
          <w:sz w:val="24"/>
          <w:szCs w:val="24"/>
        </w:rPr>
        <w:t xml:space="preserve">ion with Proposed Budget </w:t>
      </w:r>
      <w:r w:rsidR="003136D1">
        <w:rPr>
          <w:sz w:val="24"/>
          <w:szCs w:val="24"/>
        </w:rPr>
        <w:t>2020/2021</w:t>
      </w:r>
    </w:p>
    <w:p w14:paraId="77F56B45" w14:textId="77777777" w:rsidR="000F5204" w:rsidRPr="00A95E3F" w:rsidRDefault="000F5204" w:rsidP="003136D1">
      <w:pPr>
        <w:spacing w:after="0"/>
        <w:ind w:right="254"/>
        <w:jc w:val="center"/>
        <w:rPr>
          <w:sz w:val="24"/>
          <w:szCs w:val="24"/>
        </w:rPr>
      </w:pPr>
    </w:p>
    <w:p w14:paraId="1D211C6C" w14:textId="77777777" w:rsidR="000F5204" w:rsidRPr="00A95E3F" w:rsidRDefault="000F5204" w:rsidP="003136D1">
      <w:pPr>
        <w:spacing w:after="0"/>
        <w:ind w:right="254"/>
        <w:jc w:val="both"/>
        <w:rPr>
          <w:sz w:val="24"/>
          <w:szCs w:val="24"/>
        </w:rPr>
      </w:pPr>
      <w:r w:rsidRPr="00A95E3F">
        <w:rPr>
          <w:b/>
          <w:sz w:val="24"/>
          <w:szCs w:val="24"/>
          <w:u w:val="single"/>
        </w:rPr>
        <w:t>Dear President and President Elect</w:t>
      </w:r>
    </w:p>
    <w:p w14:paraId="1A4C1382" w14:textId="77777777" w:rsidR="000F5204" w:rsidRPr="00A95E3F" w:rsidRDefault="000F5204" w:rsidP="003136D1">
      <w:pPr>
        <w:spacing w:after="0"/>
        <w:ind w:right="254"/>
        <w:jc w:val="both"/>
        <w:rPr>
          <w:sz w:val="24"/>
          <w:szCs w:val="24"/>
          <w:u w:val="single"/>
        </w:rPr>
      </w:pPr>
    </w:p>
    <w:p w14:paraId="2B2F4AEE" w14:textId="0F5B5BFD" w:rsidR="000F5204" w:rsidRPr="00A95E3F" w:rsidRDefault="000F5204" w:rsidP="003136D1">
      <w:pPr>
        <w:spacing w:after="0"/>
        <w:ind w:right="254"/>
        <w:jc w:val="both"/>
        <w:rPr>
          <w:sz w:val="24"/>
          <w:szCs w:val="24"/>
        </w:rPr>
      </w:pPr>
      <w:r w:rsidRPr="00A95E3F">
        <w:rPr>
          <w:sz w:val="24"/>
          <w:szCs w:val="24"/>
        </w:rPr>
        <w:t xml:space="preserve">As </w:t>
      </w:r>
      <w:r w:rsidR="00F76DAE">
        <w:rPr>
          <w:sz w:val="24"/>
          <w:szCs w:val="24"/>
        </w:rPr>
        <w:t>you are aware</w:t>
      </w:r>
      <w:r w:rsidRPr="00A95E3F">
        <w:rPr>
          <w:sz w:val="24"/>
          <w:szCs w:val="24"/>
        </w:rPr>
        <w:t xml:space="preserve"> </w:t>
      </w:r>
      <w:r w:rsidR="00F76DAE">
        <w:rPr>
          <w:sz w:val="24"/>
          <w:szCs w:val="24"/>
        </w:rPr>
        <w:t xml:space="preserve">the District is required to submit the budget to all </w:t>
      </w:r>
      <w:r w:rsidR="005511AA">
        <w:rPr>
          <w:sz w:val="24"/>
          <w:szCs w:val="24"/>
        </w:rPr>
        <w:t>Clubs</w:t>
      </w:r>
      <w:r w:rsidR="00F76DAE">
        <w:rPr>
          <w:sz w:val="24"/>
          <w:szCs w:val="24"/>
        </w:rPr>
        <w:t xml:space="preserve"> for approval by the President</w:t>
      </w:r>
      <w:r w:rsidR="005511AA">
        <w:rPr>
          <w:sz w:val="24"/>
          <w:szCs w:val="24"/>
        </w:rPr>
        <w:t>’s</w:t>
      </w:r>
      <w:r w:rsidR="00F76DAE">
        <w:rPr>
          <w:sz w:val="24"/>
          <w:szCs w:val="24"/>
        </w:rPr>
        <w:t xml:space="preserve"> Elect attending the District Assembly on Sunday </w:t>
      </w:r>
      <w:r w:rsidR="005511AA">
        <w:rPr>
          <w:sz w:val="24"/>
          <w:szCs w:val="24"/>
        </w:rPr>
        <w:t>3 May 2020</w:t>
      </w:r>
      <w:r w:rsidR="00B63F48">
        <w:rPr>
          <w:sz w:val="24"/>
          <w:szCs w:val="24"/>
        </w:rPr>
        <w:t xml:space="preserve">.  </w:t>
      </w:r>
      <w:r w:rsidR="009874D0">
        <w:rPr>
          <w:sz w:val="24"/>
          <w:szCs w:val="24"/>
        </w:rPr>
        <w:t xml:space="preserve">In recognition that not all club’s Presidents Elect will be attending in person the </w:t>
      </w:r>
      <w:r w:rsidR="007818FA">
        <w:rPr>
          <w:sz w:val="24"/>
          <w:szCs w:val="24"/>
        </w:rPr>
        <w:t>Method of Voting attachment</w:t>
      </w:r>
      <w:r w:rsidR="009874D0">
        <w:rPr>
          <w:sz w:val="24"/>
          <w:szCs w:val="24"/>
        </w:rPr>
        <w:t xml:space="preserve"> allows for the ability to appoint a proxy or </w:t>
      </w:r>
      <w:r w:rsidR="00A504E0">
        <w:rPr>
          <w:sz w:val="24"/>
          <w:szCs w:val="24"/>
        </w:rPr>
        <w:t xml:space="preserve">to </w:t>
      </w:r>
      <w:r w:rsidR="009874D0">
        <w:rPr>
          <w:sz w:val="24"/>
          <w:szCs w:val="24"/>
        </w:rPr>
        <w:t xml:space="preserve">vote </w:t>
      </w:r>
      <w:r w:rsidR="005D20AE">
        <w:rPr>
          <w:sz w:val="24"/>
          <w:szCs w:val="24"/>
        </w:rPr>
        <w:t>electronically</w:t>
      </w:r>
      <w:r w:rsidR="00A504E0">
        <w:rPr>
          <w:sz w:val="24"/>
          <w:szCs w:val="24"/>
        </w:rPr>
        <w:t xml:space="preserve"> in accordance with the </w:t>
      </w:r>
      <w:r w:rsidR="00B63F48">
        <w:rPr>
          <w:sz w:val="24"/>
          <w:szCs w:val="24"/>
        </w:rPr>
        <w:t>D9510 Bylaws</w:t>
      </w:r>
      <w:r w:rsidR="00A504E0">
        <w:rPr>
          <w:sz w:val="24"/>
          <w:szCs w:val="24"/>
        </w:rPr>
        <w:t>.</w:t>
      </w:r>
      <w:r w:rsidR="007818FA">
        <w:rPr>
          <w:sz w:val="24"/>
          <w:szCs w:val="24"/>
        </w:rPr>
        <w:t xml:space="preserve"> Detailed instructions are in the attachment</w:t>
      </w:r>
      <w:r w:rsidR="00A558F2">
        <w:rPr>
          <w:sz w:val="24"/>
          <w:szCs w:val="24"/>
        </w:rPr>
        <w:t>.</w:t>
      </w:r>
    </w:p>
    <w:p w14:paraId="6F3DAC71" w14:textId="2C0D523B" w:rsidR="00F76DAE" w:rsidRDefault="00F76DAE" w:rsidP="003136D1">
      <w:pPr>
        <w:spacing w:after="0"/>
        <w:ind w:right="254"/>
        <w:jc w:val="both"/>
        <w:rPr>
          <w:sz w:val="24"/>
          <w:szCs w:val="24"/>
        </w:rPr>
      </w:pPr>
    </w:p>
    <w:p w14:paraId="61977772" w14:textId="4CABC756" w:rsidR="00F6120F" w:rsidRPr="002E1051" w:rsidRDefault="00F76DAE" w:rsidP="003136D1">
      <w:pPr>
        <w:spacing w:after="0"/>
        <w:ind w:right="254"/>
        <w:jc w:val="both"/>
        <w:rPr>
          <w:sz w:val="24"/>
          <w:szCs w:val="24"/>
        </w:rPr>
      </w:pPr>
      <w:r>
        <w:rPr>
          <w:sz w:val="24"/>
          <w:szCs w:val="24"/>
        </w:rPr>
        <w:t xml:space="preserve">To </w:t>
      </w:r>
      <w:r w:rsidRPr="002E1051">
        <w:rPr>
          <w:sz w:val="24"/>
          <w:szCs w:val="24"/>
        </w:rPr>
        <w:t>recap the items to</w:t>
      </w:r>
      <w:r w:rsidR="00F6120F" w:rsidRPr="002E1051">
        <w:rPr>
          <w:sz w:val="24"/>
          <w:szCs w:val="24"/>
        </w:rPr>
        <w:t xml:space="preserve"> be considered by </w:t>
      </w:r>
      <w:r w:rsidR="005511AA">
        <w:rPr>
          <w:sz w:val="24"/>
          <w:szCs w:val="24"/>
        </w:rPr>
        <w:t>Clubs</w:t>
      </w:r>
      <w:r w:rsidR="00F6120F" w:rsidRPr="002E1051">
        <w:rPr>
          <w:sz w:val="24"/>
          <w:szCs w:val="24"/>
        </w:rPr>
        <w:t xml:space="preserve"> when assessing the level of </w:t>
      </w:r>
      <w:r w:rsidR="002E1051" w:rsidRPr="002E1051">
        <w:rPr>
          <w:sz w:val="24"/>
          <w:szCs w:val="24"/>
        </w:rPr>
        <w:t xml:space="preserve">District </w:t>
      </w:r>
      <w:r w:rsidR="00516715">
        <w:rPr>
          <w:sz w:val="24"/>
          <w:szCs w:val="24"/>
        </w:rPr>
        <w:t>Dues</w:t>
      </w:r>
      <w:r w:rsidR="005511AA" w:rsidRPr="002E1051">
        <w:rPr>
          <w:sz w:val="24"/>
          <w:szCs w:val="24"/>
        </w:rPr>
        <w:t>,</w:t>
      </w:r>
      <w:r w:rsidR="00F6120F" w:rsidRPr="002E1051">
        <w:rPr>
          <w:sz w:val="24"/>
          <w:szCs w:val="24"/>
        </w:rPr>
        <w:t xml:space="preserve"> </w:t>
      </w:r>
      <w:r w:rsidRPr="002E1051">
        <w:rPr>
          <w:sz w:val="24"/>
          <w:szCs w:val="24"/>
        </w:rPr>
        <w:t>the following information is provided</w:t>
      </w:r>
      <w:r w:rsidR="00F6120F" w:rsidRPr="002E1051">
        <w:rPr>
          <w:sz w:val="24"/>
          <w:szCs w:val="24"/>
        </w:rPr>
        <w:t>:</w:t>
      </w:r>
    </w:p>
    <w:p w14:paraId="6D866DB8" w14:textId="6B0814E5" w:rsidR="00D0339B" w:rsidRPr="00D0339B" w:rsidRDefault="002E1051" w:rsidP="00D0339B">
      <w:pPr>
        <w:pStyle w:val="ListParagraph"/>
        <w:numPr>
          <w:ilvl w:val="0"/>
          <w:numId w:val="7"/>
        </w:numPr>
        <w:spacing w:after="0" w:line="240" w:lineRule="auto"/>
        <w:rPr>
          <w:rFonts w:ascii="Times New Roman" w:eastAsia="Times New Roman" w:hAnsi="Times New Roman"/>
          <w:i/>
          <w:sz w:val="24"/>
          <w:szCs w:val="24"/>
        </w:rPr>
      </w:pPr>
      <w:r w:rsidRPr="00D0339B">
        <w:rPr>
          <w:i/>
          <w:sz w:val="24"/>
          <w:szCs w:val="24"/>
        </w:rPr>
        <w:t xml:space="preserve">A decision has been made to set the District </w:t>
      </w:r>
      <w:r w:rsidR="00516715">
        <w:rPr>
          <w:i/>
          <w:sz w:val="24"/>
          <w:szCs w:val="24"/>
        </w:rPr>
        <w:t>Dues</w:t>
      </w:r>
      <w:r w:rsidRPr="00D0339B">
        <w:rPr>
          <w:i/>
          <w:sz w:val="24"/>
          <w:szCs w:val="24"/>
        </w:rPr>
        <w:t xml:space="preserve"> to $100 per member including GST in 2020</w:t>
      </w:r>
      <w:r w:rsidR="005511AA">
        <w:rPr>
          <w:i/>
          <w:sz w:val="24"/>
          <w:szCs w:val="24"/>
        </w:rPr>
        <w:t>/</w:t>
      </w:r>
      <w:r w:rsidRPr="00D0339B">
        <w:rPr>
          <w:i/>
          <w:sz w:val="24"/>
          <w:szCs w:val="24"/>
        </w:rPr>
        <w:t xml:space="preserve">2021.  This reflects a slight increase in </w:t>
      </w:r>
      <w:r w:rsidR="00516715">
        <w:rPr>
          <w:i/>
          <w:sz w:val="24"/>
          <w:szCs w:val="24"/>
        </w:rPr>
        <w:t>Dues</w:t>
      </w:r>
      <w:r w:rsidRPr="00D0339B">
        <w:rPr>
          <w:i/>
          <w:sz w:val="24"/>
          <w:szCs w:val="24"/>
        </w:rPr>
        <w:t xml:space="preserve"> for former members of D9500 and a slight reduction in </w:t>
      </w:r>
      <w:r w:rsidR="00516715">
        <w:rPr>
          <w:i/>
          <w:sz w:val="24"/>
          <w:szCs w:val="24"/>
        </w:rPr>
        <w:t>Dues</w:t>
      </w:r>
      <w:r w:rsidRPr="00D0339B">
        <w:rPr>
          <w:i/>
          <w:sz w:val="24"/>
          <w:szCs w:val="24"/>
        </w:rPr>
        <w:t xml:space="preserve"> for former members of D9520.</w:t>
      </w:r>
    </w:p>
    <w:p w14:paraId="0677356D" w14:textId="73639219" w:rsidR="00D0339B" w:rsidRPr="00D0339B" w:rsidRDefault="00D0339B" w:rsidP="00D0339B">
      <w:pPr>
        <w:pStyle w:val="ListParagraph"/>
        <w:numPr>
          <w:ilvl w:val="0"/>
          <w:numId w:val="2"/>
        </w:numPr>
        <w:spacing w:after="0"/>
        <w:ind w:right="254"/>
        <w:jc w:val="both"/>
        <w:rPr>
          <w:i/>
          <w:sz w:val="24"/>
          <w:szCs w:val="24"/>
        </w:rPr>
      </w:pPr>
      <w:r w:rsidRPr="00D0339B">
        <w:rPr>
          <w:i/>
          <w:sz w:val="24"/>
          <w:szCs w:val="24"/>
        </w:rPr>
        <w:t xml:space="preserve"> </w:t>
      </w:r>
      <w:r w:rsidRPr="002E1051">
        <w:rPr>
          <w:i/>
          <w:sz w:val="24"/>
          <w:szCs w:val="24"/>
        </w:rPr>
        <w:t xml:space="preserve">The proposed budget assumes 2,150 Rotarians in the District and 90 </w:t>
      </w:r>
      <w:r w:rsidR="005511AA">
        <w:rPr>
          <w:i/>
          <w:sz w:val="24"/>
          <w:szCs w:val="24"/>
        </w:rPr>
        <w:t>Clubs</w:t>
      </w:r>
      <w:r w:rsidRPr="002E1051">
        <w:rPr>
          <w:i/>
          <w:sz w:val="24"/>
          <w:szCs w:val="24"/>
        </w:rPr>
        <w:t>.</w:t>
      </w:r>
    </w:p>
    <w:p w14:paraId="39FA5748" w14:textId="0BA081ED" w:rsidR="00AE7285" w:rsidRPr="00D0339B" w:rsidRDefault="00D0339B" w:rsidP="00D0339B">
      <w:pPr>
        <w:pStyle w:val="ListParagraph"/>
        <w:numPr>
          <w:ilvl w:val="0"/>
          <w:numId w:val="7"/>
        </w:numPr>
        <w:spacing w:after="0" w:line="240" w:lineRule="auto"/>
        <w:rPr>
          <w:rFonts w:ascii="Times New Roman" w:eastAsia="Times New Roman" w:hAnsi="Times New Roman"/>
          <w:i/>
          <w:sz w:val="24"/>
          <w:szCs w:val="24"/>
        </w:rPr>
      </w:pPr>
      <w:r w:rsidRPr="00D0339B">
        <w:rPr>
          <w:i/>
          <w:sz w:val="24"/>
          <w:szCs w:val="24"/>
        </w:rPr>
        <w:t xml:space="preserve">As a result of setting the District </w:t>
      </w:r>
      <w:r w:rsidR="00516715">
        <w:rPr>
          <w:i/>
          <w:sz w:val="24"/>
          <w:szCs w:val="24"/>
        </w:rPr>
        <w:t>Dues</w:t>
      </w:r>
      <w:r w:rsidRPr="00D0339B">
        <w:rPr>
          <w:i/>
          <w:sz w:val="24"/>
          <w:szCs w:val="24"/>
        </w:rPr>
        <w:t xml:space="preserve"> at $100 per member, we are budgeting for a deficit and </w:t>
      </w:r>
      <w:r w:rsidRPr="00CE47C8">
        <w:rPr>
          <w:rFonts w:eastAsia="Times New Roman" w:cs="Calibri"/>
          <w:i/>
          <w:color w:val="000000"/>
          <w:sz w:val="24"/>
          <w:szCs w:val="24"/>
        </w:rPr>
        <w:t>the deficit was</w:t>
      </w:r>
      <w:r w:rsidRPr="00D0339B">
        <w:rPr>
          <w:rFonts w:eastAsia="Times New Roman" w:cs="Calibri"/>
          <w:color w:val="000000"/>
          <w:sz w:val="24"/>
          <w:szCs w:val="24"/>
        </w:rPr>
        <w:t xml:space="preserve"> </w:t>
      </w:r>
      <w:r w:rsidRPr="00D0339B">
        <w:rPr>
          <w:rFonts w:eastAsia="Times New Roman" w:cs="Calibri"/>
          <w:i/>
          <w:color w:val="000000"/>
          <w:sz w:val="24"/>
          <w:szCs w:val="24"/>
        </w:rPr>
        <w:t>considered acceptable because there were carry-over surplus funds, some of the expenses were “one-off”, and there may be some scope for future savings.</w:t>
      </w:r>
    </w:p>
    <w:p w14:paraId="2D083C1C" w14:textId="107992A9" w:rsidR="002E1051" w:rsidRPr="002E1051" w:rsidRDefault="00F76DAE" w:rsidP="003136D1">
      <w:pPr>
        <w:pStyle w:val="ListParagraph"/>
        <w:numPr>
          <w:ilvl w:val="0"/>
          <w:numId w:val="2"/>
        </w:numPr>
        <w:spacing w:after="0"/>
        <w:ind w:right="254"/>
        <w:jc w:val="both"/>
        <w:rPr>
          <w:i/>
          <w:sz w:val="24"/>
          <w:szCs w:val="24"/>
        </w:rPr>
      </w:pPr>
      <w:r w:rsidRPr="002E1051">
        <w:rPr>
          <w:i/>
          <w:sz w:val="24"/>
          <w:szCs w:val="24"/>
        </w:rPr>
        <w:t xml:space="preserve">The budget takes </w:t>
      </w:r>
      <w:r w:rsidR="00516715">
        <w:rPr>
          <w:i/>
          <w:sz w:val="24"/>
          <w:szCs w:val="24"/>
        </w:rPr>
        <w:t>in</w:t>
      </w:r>
      <w:r w:rsidRPr="002E1051">
        <w:rPr>
          <w:i/>
          <w:sz w:val="24"/>
          <w:szCs w:val="24"/>
        </w:rPr>
        <w:t xml:space="preserve">to account reduced costs associated with </w:t>
      </w:r>
      <w:r w:rsidR="002E1051" w:rsidRPr="002E1051">
        <w:rPr>
          <w:i/>
          <w:sz w:val="24"/>
          <w:szCs w:val="24"/>
        </w:rPr>
        <w:t>only one DG,</w:t>
      </w:r>
      <w:r w:rsidRPr="002E1051">
        <w:rPr>
          <w:i/>
          <w:sz w:val="24"/>
          <w:szCs w:val="24"/>
        </w:rPr>
        <w:t xml:space="preserve"> DGE and </w:t>
      </w:r>
      <w:r w:rsidR="002E1051" w:rsidRPr="002E1051">
        <w:rPr>
          <w:i/>
          <w:sz w:val="24"/>
          <w:szCs w:val="24"/>
        </w:rPr>
        <w:t>DGN but does include an increase in District funding of DG expenses associated with the larger District.</w:t>
      </w:r>
      <w:r w:rsidR="00A504E0">
        <w:rPr>
          <w:i/>
          <w:sz w:val="24"/>
          <w:szCs w:val="24"/>
        </w:rPr>
        <w:t xml:space="preserve"> This</w:t>
      </w:r>
      <w:r w:rsidR="00CE47C8">
        <w:rPr>
          <w:i/>
          <w:sz w:val="24"/>
          <w:szCs w:val="24"/>
        </w:rPr>
        <w:t xml:space="preserve"> </w:t>
      </w:r>
      <w:r w:rsidR="002E1051" w:rsidRPr="002E1051">
        <w:rPr>
          <w:i/>
          <w:sz w:val="24"/>
          <w:szCs w:val="24"/>
        </w:rPr>
        <w:t>expenditure is</w:t>
      </w:r>
      <w:r w:rsidR="00B63F48">
        <w:rPr>
          <w:i/>
          <w:sz w:val="24"/>
          <w:szCs w:val="24"/>
        </w:rPr>
        <w:t xml:space="preserve"> </w:t>
      </w:r>
      <w:r w:rsidR="00A504E0">
        <w:rPr>
          <w:i/>
          <w:sz w:val="24"/>
          <w:szCs w:val="24"/>
        </w:rPr>
        <w:t>b</w:t>
      </w:r>
      <w:r w:rsidR="00B63F48">
        <w:rPr>
          <w:i/>
          <w:sz w:val="24"/>
          <w:szCs w:val="24"/>
        </w:rPr>
        <w:t xml:space="preserve">udgeted for </w:t>
      </w:r>
      <w:r w:rsidR="00A504E0">
        <w:rPr>
          <w:i/>
          <w:sz w:val="24"/>
          <w:szCs w:val="24"/>
        </w:rPr>
        <w:t xml:space="preserve">(not actual) </w:t>
      </w:r>
      <w:r w:rsidR="00B63F48">
        <w:rPr>
          <w:i/>
          <w:sz w:val="24"/>
          <w:szCs w:val="24"/>
        </w:rPr>
        <w:t>and</w:t>
      </w:r>
      <w:r w:rsidR="002E1051" w:rsidRPr="002E1051">
        <w:rPr>
          <w:i/>
          <w:sz w:val="24"/>
          <w:szCs w:val="24"/>
        </w:rPr>
        <w:t xml:space="preserve"> </w:t>
      </w:r>
      <w:r w:rsidR="00A504E0">
        <w:rPr>
          <w:i/>
          <w:sz w:val="24"/>
          <w:szCs w:val="24"/>
        </w:rPr>
        <w:t>can only be</w:t>
      </w:r>
      <w:r w:rsidR="002E1051" w:rsidRPr="002E1051">
        <w:rPr>
          <w:i/>
          <w:sz w:val="24"/>
          <w:szCs w:val="24"/>
        </w:rPr>
        <w:t xml:space="preserve"> proven</w:t>
      </w:r>
      <w:r w:rsidR="00AB15F3">
        <w:rPr>
          <w:i/>
          <w:sz w:val="24"/>
          <w:szCs w:val="24"/>
        </w:rPr>
        <w:t xml:space="preserve"> at the conclusion of the first year of District 9510</w:t>
      </w:r>
      <w:r w:rsidR="00B63F48">
        <w:rPr>
          <w:i/>
          <w:sz w:val="24"/>
          <w:szCs w:val="24"/>
        </w:rPr>
        <w:t>.</w:t>
      </w:r>
    </w:p>
    <w:p w14:paraId="5C4BC86E" w14:textId="3B267C2C" w:rsidR="00F76DAE" w:rsidRPr="002E1051" w:rsidRDefault="002E1051" w:rsidP="003136D1">
      <w:pPr>
        <w:pStyle w:val="ListParagraph"/>
        <w:numPr>
          <w:ilvl w:val="0"/>
          <w:numId w:val="2"/>
        </w:numPr>
        <w:spacing w:after="0"/>
        <w:ind w:right="254"/>
        <w:jc w:val="both"/>
        <w:rPr>
          <w:i/>
          <w:sz w:val="24"/>
          <w:szCs w:val="24"/>
        </w:rPr>
      </w:pPr>
      <w:r w:rsidRPr="002E1051">
        <w:rPr>
          <w:i/>
          <w:sz w:val="24"/>
          <w:szCs w:val="24"/>
        </w:rPr>
        <w:t>There is an increase in allowances for Area Governors to carry out their duties in some cases with much larger areas ensuring that we get the best person in the role and not subject them to unnecessary expense as has been the case in the past.</w:t>
      </w:r>
    </w:p>
    <w:p w14:paraId="7CFAE29D" w14:textId="7D0F5455" w:rsidR="002E1051" w:rsidRPr="002E1051" w:rsidRDefault="00977CD4" w:rsidP="003136D1">
      <w:pPr>
        <w:pStyle w:val="ListParagraph"/>
        <w:numPr>
          <w:ilvl w:val="0"/>
          <w:numId w:val="2"/>
        </w:numPr>
        <w:spacing w:after="0"/>
        <w:ind w:right="254"/>
        <w:jc w:val="both"/>
        <w:rPr>
          <w:i/>
          <w:sz w:val="24"/>
          <w:szCs w:val="24"/>
        </w:rPr>
      </w:pPr>
      <w:r w:rsidRPr="002E1051">
        <w:rPr>
          <w:i/>
          <w:sz w:val="24"/>
          <w:szCs w:val="24"/>
        </w:rPr>
        <w:t>T</w:t>
      </w:r>
      <w:r w:rsidR="00080F95" w:rsidRPr="002E1051">
        <w:rPr>
          <w:i/>
          <w:sz w:val="24"/>
          <w:szCs w:val="24"/>
        </w:rPr>
        <w:t xml:space="preserve">raining </w:t>
      </w:r>
      <w:r w:rsidR="00503D29" w:rsidRPr="002E1051">
        <w:rPr>
          <w:i/>
          <w:sz w:val="24"/>
          <w:szCs w:val="24"/>
        </w:rPr>
        <w:t xml:space="preserve">costs are </w:t>
      </w:r>
      <w:r w:rsidR="002E1051" w:rsidRPr="002E1051">
        <w:rPr>
          <w:i/>
          <w:sz w:val="24"/>
          <w:szCs w:val="24"/>
        </w:rPr>
        <w:t xml:space="preserve">budgeted at slightly above the estimated position for the current </w:t>
      </w:r>
      <w:r w:rsidR="00AB25EB" w:rsidRPr="002E1051">
        <w:rPr>
          <w:i/>
          <w:sz w:val="24"/>
          <w:szCs w:val="24"/>
        </w:rPr>
        <w:t>financial</w:t>
      </w:r>
      <w:r w:rsidR="002E1051" w:rsidRPr="002E1051">
        <w:rPr>
          <w:i/>
          <w:sz w:val="24"/>
          <w:szCs w:val="24"/>
        </w:rPr>
        <w:t xml:space="preserve"> year as we move to combined training activities and allow for those activities to be much more informative whilst we bring the two Districts together.</w:t>
      </w:r>
    </w:p>
    <w:p w14:paraId="6F0FF12E" w14:textId="3B3CCB64" w:rsidR="003E468C" w:rsidRPr="002E1051" w:rsidRDefault="002E1051" w:rsidP="002E1051">
      <w:pPr>
        <w:pStyle w:val="ListParagraph"/>
        <w:numPr>
          <w:ilvl w:val="0"/>
          <w:numId w:val="2"/>
        </w:numPr>
        <w:spacing w:after="0"/>
        <w:ind w:right="254"/>
        <w:jc w:val="both"/>
        <w:rPr>
          <w:i/>
          <w:sz w:val="24"/>
          <w:szCs w:val="24"/>
        </w:rPr>
      </w:pPr>
      <w:r w:rsidRPr="002E1051">
        <w:rPr>
          <w:i/>
          <w:sz w:val="24"/>
          <w:szCs w:val="24"/>
        </w:rPr>
        <w:t>The budget also allows for a higher level of expenditure in areas such as Membership and Public Image</w:t>
      </w:r>
      <w:r w:rsidR="00AB15F3">
        <w:rPr>
          <w:i/>
          <w:sz w:val="24"/>
          <w:szCs w:val="24"/>
        </w:rPr>
        <w:t xml:space="preserve"> </w:t>
      </w:r>
      <w:r w:rsidRPr="002E1051">
        <w:rPr>
          <w:i/>
          <w:sz w:val="24"/>
          <w:szCs w:val="24"/>
        </w:rPr>
        <w:t xml:space="preserve">(Marketing &amp; Promotion) which </w:t>
      </w:r>
      <w:r w:rsidR="00A504E0">
        <w:rPr>
          <w:i/>
          <w:sz w:val="24"/>
          <w:szCs w:val="24"/>
        </w:rPr>
        <w:t>include</w:t>
      </w:r>
      <w:r w:rsidR="00CE47C8">
        <w:rPr>
          <w:i/>
          <w:sz w:val="24"/>
          <w:szCs w:val="24"/>
        </w:rPr>
        <w:t>s</w:t>
      </w:r>
      <w:r w:rsidR="00A504E0">
        <w:rPr>
          <w:i/>
          <w:sz w:val="24"/>
          <w:szCs w:val="24"/>
        </w:rPr>
        <w:t xml:space="preserve"> rebadging of banners etc. that </w:t>
      </w:r>
      <w:r w:rsidRPr="002E1051">
        <w:rPr>
          <w:i/>
          <w:sz w:val="24"/>
          <w:szCs w:val="24"/>
        </w:rPr>
        <w:t xml:space="preserve">are crucial to </w:t>
      </w:r>
      <w:r w:rsidR="00A504E0">
        <w:rPr>
          <w:i/>
          <w:sz w:val="24"/>
          <w:szCs w:val="24"/>
        </w:rPr>
        <w:t>meeting</w:t>
      </w:r>
      <w:r w:rsidRPr="002E1051">
        <w:rPr>
          <w:i/>
          <w:sz w:val="24"/>
          <w:szCs w:val="24"/>
        </w:rPr>
        <w:t xml:space="preserve"> our objective of increasing our membership and position in the community.</w:t>
      </w:r>
    </w:p>
    <w:p w14:paraId="38647025" w14:textId="56E07654" w:rsidR="002E1051" w:rsidRPr="002E1051" w:rsidRDefault="002E1051" w:rsidP="002E1051">
      <w:pPr>
        <w:pStyle w:val="ListParagraph"/>
        <w:numPr>
          <w:ilvl w:val="0"/>
          <w:numId w:val="2"/>
        </w:numPr>
        <w:spacing w:after="0"/>
        <w:ind w:right="254"/>
        <w:jc w:val="both"/>
        <w:rPr>
          <w:i/>
          <w:sz w:val="24"/>
          <w:szCs w:val="24"/>
        </w:rPr>
      </w:pPr>
      <w:r w:rsidRPr="002E1051">
        <w:rPr>
          <w:i/>
          <w:sz w:val="24"/>
          <w:szCs w:val="24"/>
        </w:rPr>
        <w:t>This year we have separated the Youth committee</w:t>
      </w:r>
      <w:r w:rsidR="00AB15F3">
        <w:rPr>
          <w:i/>
          <w:sz w:val="24"/>
          <w:szCs w:val="24"/>
        </w:rPr>
        <w:t>’</w:t>
      </w:r>
      <w:r w:rsidRPr="002E1051">
        <w:rPr>
          <w:i/>
          <w:sz w:val="24"/>
          <w:szCs w:val="24"/>
        </w:rPr>
        <w:t xml:space="preserve">s budgets from the main Income and Expenditure as they are generally self-sufficient in their funding and they generally do not have an impact on the level of District </w:t>
      </w:r>
      <w:r w:rsidR="00516715">
        <w:rPr>
          <w:i/>
          <w:sz w:val="24"/>
          <w:szCs w:val="24"/>
        </w:rPr>
        <w:t>Dues</w:t>
      </w:r>
      <w:r w:rsidRPr="002E1051">
        <w:rPr>
          <w:i/>
          <w:sz w:val="24"/>
          <w:szCs w:val="24"/>
        </w:rPr>
        <w:t xml:space="preserve">. </w:t>
      </w:r>
    </w:p>
    <w:p w14:paraId="6C282A59" w14:textId="130E1A17" w:rsidR="00080F95" w:rsidRPr="002E1051" w:rsidRDefault="00977CD4" w:rsidP="003136D1">
      <w:pPr>
        <w:pStyle w:val="ListParagraph"/>
        <w:numPr>
          <w:ilvl w:val="0"/>
          <w:numId w:val="2"/>
        </w:numPr>
        <w:spacing w:after="0"/>
        <w:ind w:right="254"/>
        <w:jc w:val="both"/>
        <w:rPr>
          <w:i/>
          <w:sz w:val="24"/>
          <w:szCs w:val="24"/>
        </w:rPr>
      </w:pPr>
      <w:r w:rsidRPr="002E1051">
        <w:rPr>
          <w:i/>
          <w:sz w:val="24"/>
          <w:szCs w:val="24"/>
        </w:rPr>
        <w:lastRenderedPageBreak/>
        <w:t xml:space="preserve">Administration costs </w:t>
      </w:r>
      <w:r w:rsidR="003E468C" w:rsidRPr="002E1051">
        <w:rPr>
          <w:i/>
          <w:sz w:val="24"/>
          <w:szCs w:val="24"/>
        </w:rPr>
        <w:t>provide for</w:t>
      </w:r>
      <w:r w:rsidRPr="002E1051">
        <w:rPr>
          <w:i/>
          <w:sz w:val="24"/>
          <w:szCs w:val="24"/>
        </w:rPr>
        <w:t xml:space="preserve"> </w:t>
      </w:r>
      <w:r w:rsidR="00641390" w:rsidRPr="002E1051">
        <w:rPr>
          <w:i/>
          <w:sz w:val="24"/>
          <w:szCs w:val="24"/>
        </w:rPr>
        <w:t xml:space="preserve">some </w:t>
      </w:r>
      <w:r w:rsidR="00C71FA5" w:rsidRPr="002E1051">
        <w:rPr>
          <w:i/>
          <w:sz w:val="24"/>
          <w:szCs w:val="24"/>
        </w:rPr>
        <w:t xml:space="preserve">additional expenses </w:t>
      </w:r>
      <w:r w:rsidR="003E468C" w:rsidRPr="002E1051">
        <w:rPr>
          <w:i/>
          <w:sz w:val="24"/>
          <w:szCs w:val="24"/>
        </w:rPr>
        <w:t xml:space="preserve">to be </w:t>
      </w:r>
      <w:r w:rsidR="00C71FA5" w:rsidRPr="002E1051">
        <w:rPr>
          <w:i/>
          <w:sz w:val="24"/>
          <w:szCs w:val="24"/>
        </w:rPr>
        <w:t>incurred with</w:t>
      </w:r>
      <w:r w:rsidRPr="002E1051">
        <w:rPr>
          <w:i/>
          <w:sz w:val="24"/>
          <w:szCs w:val="24"/>
        </w:rPr>
        <w:t xml:space="preserve"> the introduction of</w:t>
      </w:r>
      <w:r w:rsidR="00AB15F3">
        <w:rPr>
          <w:i/>
          <w:sz w:val="24"/>
          <w:szCs w:val="24"/>
        </w:rPr>
        <w:t xml:space="preserve"> the</w:t>
      </w:r>
      <w:r w:rsidRPr="002E1051">
        <w:rPr>
          <w:i/>
          <w:sz w:val="24"/>
          <w:szCs w:val="24"/>
        </w:rPr>
        <w:t xml:space="preserve"> new Dis</w:t>
      </w:r>
      <w:r w:rsidR="0085713F" w:rsidRPr="002E1051">
        <w:rPr>
          <w:i/>
          <w:sz w:val="24"/>
          <w:szCs w:val="24"/>
        </w:rPr>
        <w:t>trict</w:t>
      </w:r>
      <w:r w:rsidR="003E468C" w:rsidRPr="002E1051">
        <w:rPr>
          <w:i/>
          <w:sz w:val="24"/>
          <w:szCs w:val="24"/>
        </w:rPr>
        <w:t>.</w:t>
      </w:r>
    </w:p>
    <w:p w14:paraId="5BED831A" w14:textId="77777777" w:rsidR="00080F95" w:rsidRDefault="00080F95" w:rsidP="003136D1">
      <w:pPr>
        <w:pStyle w:val="ListParagraph"/>
        <w:spacing w:after="0"/>
        <w:ind w:left="360" w:right="254"/>
        <w:jc w:val="both"/>
        <w:rPr>
          <w:sz w:val="24"/>
          <w:szCs w:val="24"/>
        </w:rPr>
      </w:pPr>
    </w:p>
    <w:p w14:paraId="06239C9A" w14:textId="6F514A33" w:rsidR="003136D1" w:rsidRDefault="00A95E3F" w:rsidP="003136D1">
      <w:pPr>
        <w:autoSpaceDE w:val="0"/>
        <w:autoSpaceDN w:val="0"/>
        <w:adjustRightInd w:val="0"/>
        <w:spacing w:after="120"/>
        <w:ind w:right="254"/>
        <w:rPr>
          <w:sz w:val="24"/>
          <w:szCs w:val="24"/>
        </w:rPr>
      </w:pPr>
      <w:r w:rsidRPr="003136D1">
        <w:rPr>
          <w:sz w:val="24"/>
          <w:szCs w:val="24"/>
        </w:rPr>
        <w:t xml:space="preserve">The accompanying proposed budget reflects a </w:t>
      </w:r>
      <w:r w:rsidR="003136D1" w:rsidRPr="003136D1">
        <w:rPr>
          <w:sz w:val="24"/>
          <w:szCs w:val="24"/>
        </w:rPr>
        <w:t xml:space="preserve">District </w:t>
      </w:r>
      <w:r w:rsidR="00516715">
        <w:rPr>
          <w:sz w:val="24"/>
          <w:szCs w:val="24"/>
        </w:rPr>
        <w:t>Dues</w:t>
      </w:r>
      <w:r w:rsidR="003136D1" w:rsidRPr="003136D1">
        <w:rPr>
          <w:sz w:val="24"/>
          <w:szCs w:val="24"/>
        </w:rPr>
        <w:t xml:space="preserve"> amount</w:t>
      </w:r>
      <w:r w:rsidR="005A0742" w:rsidRPr="003136D1">
        <w:rPr>
          <w:sz w:val="24"/>
          <w:szCs w:val="24"/>
        </w:rPr>
        <w:t xml:space="preserve"> for Rotarians of $</w:t>
      </w:r>
      <w:r w:rsidR="003136D1" w:rsidRPr="003136D1">
        <w:rPr>
          <w:sz w:val="24"/>
          <w:szCs w:val="24"/>
        </w:rPr>
        <w:t>100</w:t>
      </w:r>
      <w:r w:rsidR="00DC5EBB" w:rsidRPr="003136D1">
        <w:rPr>
          <w:sz w:val="24"/>
          <w:szCs w:val="24"/>
        </w:rPr>
        <w:t>.00</w:t>
      </w:r>
      <w:r w:rsidR="0097128C">
        <w:rPr>
          <w:sz w:val="24"/>
          <w:szCs w:val="24"/>
        </w:rPr>
        <w:t>.</w:t>
      </w:r>
      <w:r w:rsidRPr="003136D1">
        <w:rPr>
          <w:sz w:val="24"/>
          <w:szCs w:val="24"/>
        </w:rPr>
        <w:t xml:space="preserve"> </w:t>
      </w:r>
    </w:p>
    <w:p w14:paraId="358E0895" w14:textId="77777777" w:rsidR="00A95E3F" w:rsidRPr="00A95E3F" w:rsidRDefault="00A95E3F" w:rsidP="003136D1">
      <w:pPr>
        <w:spacing w:after="0"/>
        <w:ind w:right="254"/>
        <w:jc w:val="both"/>
        <w:rPr>
          <w:sz w:val="24"/>
          <w:szCs w:val="24"/>
        </w:rPr>
      </w:pPr>
    </w:p>
    <w:p w14:paraId="24EC0E2D" w14:textId="378000C9" w:rsidR="00A95E3F" w:rsidRPr="00A95E3F" w:rsidRDefault="00A95E3F" w:rsidP="003136D1">
      <w:pPr>
        <w:spacing w:after="0"/>
        <w:ind w:right="254"/>
        <w:jc w:val="both"/>
        <w:rPr>
          <w:sz w:val="24"/>
          <w:szCs w:val="24"/>
        </w:rPr>
      </w:pPr>
      <w:r w:rsidRPr="00A95E3F">
        <w:rPr>
          <w:sz w:val="24"/>
          <w:szCs w:val="24"/>
        </w:rPr>
        <w:t xml:space="preserve">I urge all </w:t>
      </w:r>
      <w:r w:rsidR="005511AA">
        <w:rPr>
          <w:sz w:val="24"/>
          <w:szCs w:val="24"/>
        </w:rPr>
        <w:t>Clubs</w:t>
      </w:r>
      <w:r w:rsidRPr="00A95E3F">
        <w:rPr>
          <w:sz w:val="24"/>
          <w:szCs w:val="24"/>
        </w:rPr>
        <w:t xml:space="preserve"> to ensure that District subscriptions are paid well before the deadline of </w:t>
      </w:r>
      <w:r w:rsidR="00615B91">
        <w:rPr>
          <w:sz w:val="24"/>
          <w:szCs w:val="24"/>
        </w:rPr>
        <w:t xml:space="preserve">Wednesday 30 </w:t>
      </w:r>
      <w:r w:rsidR="00186F9D" w:rsidRPr="00A95E3F">
        <w:rPr>
          <w:sz w:val="24"/>
          <w:szCs w:val="24"/>
        </w:rPr>
        <w:t>September</w:t>
      </w:r>
      <w:r w:rsidR="00AA57C8">
        <w:rPr>
          <w:sz w:val="24"/>
          <w:szCs w:val="24"/>
        </w:rPr>
        <w:t xml:space="preserve"> </w:t>
      </w:r>
      <w:r w:rsidR="00035480">
        <w:rPr>
          <w:sz w:val="24"/>
          <w:szCs w:val="24"/>
        </w:rPr>
        <w:t>20</w:t>
      </w:r>
      <w:r w:rsidR="003136D1">
        <w:rPr>
          <w:sz w:val="24"/>
          <w:szCs w:val="24"/>
        </w:rPr>
        <w:t>20</w:t>
      </w:r>
      <w:r w:rsidRPr="00A95E3F">
        <w:rPr>
          <w:sz w:val="24"/>
          <w:szCs w:val="24"/>
        </w:rPr>
        <w:t>.</w:t>
      </w:r>
    </w:p>
    <w:p w14:paraId="153655EC" w14:textId="77777777" w:rsidR="005D20AE" w:rsidRDefault="005D20AE" w:rsidP="003136D1">
      <w:pPr>
        <w:spacing w:after="0"/>
        <w:ind w:right="254"/>
        <w:jc w:val="both"/>
        <w:rPr>
          <w:sz w:val="24"/>
          <w:szCs w:val="24"/>
        </w:rPr>
      </w:pPr>
    </w:p>
    <w:p w14:paraId="645AD45B" w14:textId="3666D8EB" w:rsidR="00A95E3F" w:rsidRDefault="005D20AE" w:rsidP="003136D1">
      <w:pPr>
        <w:spacing w:after="0"/>
        <w:ind w:right="254"/>
        <w:jc w:val="both"/>
        <w:rPr>
          <w:sz w:val="24"/>
          <w:szCs w:val="24"/>
        </w:rPr>
      </w:pPr>
      <w:r>
        <w:rPr>
          <w:sz w:val="24"/>
          <w:szCs w:val="24"/>
        </w:rPr>
        <w:t xml:space="preserve">If you have any queries please direct them </w:t>
      </w:r>
      <w:r w:rsidR="005C64C2">
        <w:rPr>
          <w:sz w:val="24"/>
          <w:szCs w:val="24"/>
        </w:rPr>
        <w:t xml:space="preserve">in the first instance </w:t>
      </w:r>
      <w:r>
        <w:rPr>
          <w:sz w:val="24"/>
          <w:szCs w:val="24"/>
        </w:rPr>
        <w:t>to either</w:t>
      </w:r>
    </w:p>
    <w:p w14:paraId="3EE4BE85" w14:textId="5B4AE847" w:rsidR="005D20AE" w:rsidRPr="005D20AE" w:rsidRDefault="005D20AE" w:rsidP="005D20AE">
      <w:pPr>
        <w:pStyle w:val="ListParagraph"/>
        <w:numPr>
          <w:ilvl w:val="0"/>
          <w:numId w:val="8"/>
        </w:numPr>
        <w:spacing w:after="0"/>
        <w:ind w:right="254"/>
        <w:jc w:val="both"/>
        <w:rPr>
          <w:sz w:val="24"/>
          <w:szCs w:val="24"/>
        </w:rPr>
      </w:pPr>
      <w:r w:rsidRPr="005D20AE">
        <w:rPr>
          <w:sz w:val="24"/>
          <w:szCs w:val="24"/>
        </w:rPr>
        <w:t xml:space="preserve">Stephen Noble </w:t>
      </w:r>
      <w:r>
        <w:rPr>
          <w:sz w:val="24"/>
          <w:szCs w:val="24"/>
        </w:rPr>
        <w:t xml:space="preserve">         </w:t>
      </w:r>
      <w:r w:rsidRPr="00AB25EB">
        <w:rPr>
          <w:rStyle w:val="Hyperlink"/>
          <w:sz w:val="24"/>
          <w:szCs w:val="24"/>
        </w:rPr>
        <w:t>treasurer@rotary9500.org</w:t>
      </w:r>
    </w:p>
    <w:p w14:paraId="56121725" w14:textId="2BCC565F" w:rsidR="005D20AE" w:rsidRPr="005D20AE" w:rsidRDefault="005D20AE" w:rsidP="005D20AE">
      <w:pPr>
        <w:pStyle w:val="ListParagraph"/>
        <w:numPr>
          <w:ilvl w:val="0"/>
          <w:numId w:val="8"/>
        </w:numPr>
        <w:spacing w:after="0"/>
        <w:ind w:right="254"/>
        <w:jc w:val="both"/>
        <w:rPr>
          <w:sz w:val="24"/>
          <w:szCs w:val="24"/>
        </w:rPr>
      </w:pPr>
      <w:r w:rsidRPr="005D20AE">
        <w:rPr>
          <w:sz w:val="24"/>
          <w:szCs w:val="24"/>
        </w:rPr>
        <w:t xml:space="preserve">Bruce Richardson </w:t>
      </w:r>
      <w:r>
        <w:rPr>
          <w:sz w:val="24"/>
          <w:szCs w:val="24"/>
        </w:rPr>
        <w:t xml:space="preserve">    </w:t>
      </w:r>
      <w:hyperlink r:id="rId9" w:history="1">
        <w:r w:rsidRPr="005D20AE">
          <w:rPr>
            <w:rStyle w:val="Hyperlink"/>
            <w:sz w:val="24"/>
            <w:szCs w:val="24"/>
          </w:rPr>
          <w:t>d9520.treasurer@gmail.com</w:t>
        </w:r>
      </w:hyperlink>
    </w:p>
    <w:p w14:paraId="444C77D2" w14:textId="77777777" w:rsidR="005D20AE" w:rsidRPr="00A95E3F" w:rsidRDefault="005D20AE" w:rsidP="003136D1">
      <w:pPr>
        <w:spacing w:after="0"/>
        <w:ind w:right="254"/>
        <w:jc w:val="both"/>
        <w:rPr>
          <w:sz w:val="24"/>
          <w:szCs w:val="24"/>
        </w:rPr>
      </w:pPr>
    </w:p>
    <w:p w14:paraId="0B9187CB" w14:textId="518EBFAF" w:rsidR="00A95E3F" w:rsidRDefault="00A95E3F" w:rsidP="003136D1">
      <w:pPr>
        <w:spacing w:after="0"/>
        <w:ind w:right="254"/>
        <w:jc w:val="both"/>
        <w:outlineLvl w:val="0"/>
        <w:rPr>
          <w:sz w:val="24"/>
          <w:szCs w:val="24"/>
        </w:rPr>
      </w:pPr>
      <w:r w:rsidRPr="00A95E3F">
        <w:rPr>
          <w:sz w:val="24"/>
          <w:szCs w:val="24"/>
        </w:rPr>
        <w:t xml:space="preserve">I thank the District </w:t>
      </w:r>
      <w:r w:rsidR="003136D1">
        <w:rPr>
          <w:sz w:val="24"/>
          <w:szCs w:val="24"/>
        </w:rPr>
        <w:t xml:space="preserve">Finance </w:t>
      </w:r>
      <w:r w:rsidRPr="00A95E3F">
        <w:rPr>
          <w:sz w:val="24"/>
          <w:szCs w:val="24"/>
        </w:rPr>
        <w:t>Committee</w:t>
      </w:r>
      <w:r w:rsidR="00080F95">
        <w:rPr>
          <w:sz w:val="24"/>
          <w:szCs w:val="24"/>
        </w:rPr>
        <w:t xml:space="preserve"> </w:t>
      </w:r>
      <w:r w:rsidRPr="00A95E3F">
        <w:rPr>
          <w:sz w:val="24"/>
          <w:szCs w:val="24"/>
        </w:rPr>
        <w:t>for their diligence in helping to prepare this budget.</w:t>
      </w:r>
    </w:p>
    <w:p w14:paraId="7480C5E4" w14:textId="77777777" w:rsidR="007818FA" w:rsidRDefault="007818FA" w:rsidP="003136D1">
      <w:pPr>
        <w:spacing w:after="0"/>
        <w:ind w:right="254"/>
        <w:jc w:val="both"/>
        <w:outlineLvl w:val="0"/>
        <w:rPr>
          <w:sz w:val="24"/>
          <w:szCs w:val="24"/>
        </w:rPr>
      </w:pPr>
    </w:p>
    <w:p w14:paraId="55C11499" w14:textId="77777777" w:rsidR="00AB25EB" w:rsidRDefault="00AB25EB" w:rsidP="003136D1">
      <w:pPr>
        <w:spacing w:after="0"/>
        <w:ind w:right="254"/>
        <w:jc w:val="both"/>
        <w:rPr>
          <w:sz w:val="24"/>
          <w:szCs w:val="24"/>
        </w:rPr>
      </w:pPr>
    </w:p>
    <w:p w14:paraId="033448AB" w14:textId="77777777" w:rsidR="00AB25EB" w:rsidRDefault="00AB25EB" w:rsidP="003136D1">
      <w:pPr>
        <w:spacing w:after="0"/>
        <w:ind w:right="254"/>
        <w:jc w:val="both"/>
        <w:rPr>
          <w:sz w:val="24"/>
          <w:szCs w:val="24"/>
        </w:rPr>
      </w:pPr>
    </w:p>
    <w:p w14:paraId="2D0FD3D7" w14:textId="7888A509" w:rsidR="003136D1" w:rsidRPr="00615B91" w:rsidRDefault="003136D1" w:rsidP="003136D1">
      <w:pPr>
        <w:spacing w:after="0"/>
        <w:ind w:right="254"/>
        <w:rPr>
          <w:rFonts w:asciiTheme="minorHAnsi" w:hAnsiTheme="minorHAnsi" w:cstheme="minorHAnsi"/>
          <w:sz w:val="24"/>
          <w:szCs w:val="24"/>
        </w:rPr>
      </w:pPr>
      <w:r w:rsidRPr="00615B91">
        <w:rPr>
          <w:rFonts w:asciiTheme="minorHAnsi" w:hAnsiTheme="minorHAnsi" w:cstheme="minorHAnsi"/>
          <w:sz w:val="24"/>
          <w:szCs w:val="24"/>
        </w:rPr>
        <w:t>David Jones</w:t>
      </w:r>
    </w:p>
    <w:p w14:paraId="74CD3D66" w14:textId="2C7D7F1A" w:rsidR="00C91A36" w:rsidRPr="00615B91" w:rsidRDefault="006C2073" w:rsidP="003136D1">
      <w:pPr>
        <w:spacing w:after="0"/>
        <w:ind w:right="254"/>
        <w:rPr>
          <w:rFonts w:asciiTheme="minorHAnsi" w:hAnsiTheme="minorHAnsi" w:cstheme="minorHAnsi"/>
          <w:noProof/>
          <w:sz w:val="24"/>
          <w:szCs w:val="24"/>
          <w:lang w:eastAsia="en-AU"/>
        </w:rPr>
      </w:pPr>
      <w:r w:rsidRPr="00615B91">
        <w:rPr>
          <w:rFonts w:asciiTheme="minorHAnsi" w:hAnsiTheme="minorHAnsi" w:cstheme="minorHAnsi"/>
          <w:noProof/>
          <w:sz w:val="24"/>
          <w:szCs w:val="24"/>
          <w:lang w:eastAsia="en-AU"/>
        </w:rPr>
        <w:t xml:space="preserve">District Governor Elect </w:t>
      </w:r>
      <w:r w:rsidR="00035480" w:rsidRPr="00615B91">
        <w:rPr>
          <w:rFonts w:asciiTheme="minorHAnsi" w:hAnsiTheme="minorHAnsi" w:cstheme="minorHAnsi"/>
          <w:noProof/>
          <w:sz w:val="24"/>
          <w:szCs w:val="24"/>
          <w:lang w:eastAsia="en-AU"/>
        </w:rPr>
        <w:t>201</w:t>
      </w:r>
      <w:r w:rsidR="00DC5EBB" w:rsidRPr="00615B91">
        <w:rPr>
          <w:rFonts w:asciiTheme="minorHAnsi" w:hAnsiTheme="minorHAnsi" w:cstheme="minorHAnsi"/>
          <w:noProof/>
          <w:sz w:val="24"/>
          <w:szCs w:val="24"/>
          <w:lang w:eastAsia="en-AU"/>
        </w:rPr>
        <w:t>9</w:t>
      </w:r>
      <w:r w:rsidR="005511AA" w:rsidRPr="00615B91">
        <w:rPr>
          <w:rFonts w:asciiTheme="minorHAnsi" w:hAnsiTheme="minorHAnsi" w:cstheme="minorHAnsi"/>
          <w:noProof/>
          <w:sz w:val="24"/>
          <w:szCs w:val="24"/>
          <w:lang w:eastAsia="en-AU"/>
        </w:rPr>
        <w:t>/</w:t>
      </w:r>
      <w:r w:rsidR="00035480" w:rsidRPr="00615B91">
        <w:rPr>
          <w:rFonts w:asciiTheme="minorHAnsi" w:hAnsiTheme="minorHAnsi" w:cstheme="minorHAnsi"/>
          <w:noProof/>
          <w:sz w:val="24"/>
          <w:szCs w:val="24"/>
          <w:lang w:eastAsia="en-AU"/>
        </w:rPr>
        <w:t>20</w:t>
      </w:r>
      <w:r w:rsidR="00DC5EBB" w:rsidRPr="00615B91">
        <w:rPr>
          <w:rFonts w:asciiTheme="minorHAnsi" w:hAnsiTheme="minorHAnsi" w:cstheme="minorHAnsi"/>
          <w:noProof/>
          <w:sz w:val="24"/>
          <w:szCs w:val="24"/>
          <w:lang w:eastAsia="en-AU"/>
        </w:rPr>
        <w:t>20</w:t>
      </w:r>
    </w:p>
    <w:p w14:paraId="4D170F64" w14:textId="063B39BF" w:rsidR="00615B91" w:rsidRPr="00615B91" w:rsidRDefault="00615B91" w:rsidP="00615B91">
      <w:pPr>
        <w:spacing w:after="0"/>
        <w:ind w:right="254"/>
        <w:rPr>
          <w:rFonts w:asciiTheme="minorHAnsi" w:hAnsiTheme="minorHAnsi" w:cstheme="minorHAnsi"/>
          <w:noProof/>
          <w:sz w:val="24"/>
          <w:szCs w:val="24"/>
          <w:lang w:eastAsia="en-AU"/>
        </w:rPr>
      </w:pPr>
      <w:r w:rsidRPr="00615B91">
        <w:rPr>
          <w:rFonts w:asciiTheme="minorHAnsi" w:hAnsiTheme="minorHAnsi" w:cstheme="minorHAnsi"/>
          <w:noProof/>
          <w:sz w:val="24"/>
          <w:szCs w:val="24"/>
          <w:lang w:eastAsia="en-AU"/>
        </w:rPr>
        <w:t xml:space="preserve">RI </w:t>
      </w:r>
      <w:r w:rsidR="00C91A36" w:rsidRPr="00615B91">
        <w:rPr>
          <w:rFonts w:asciiTheme="minorHAnsi" w:hAnsiTheme="minorHAnsi" w:cstheme="minorHAnsi"/>
          <w:noProof/>
          <w:sz w:val="24"/>
          <w:szCs w:val="24"/>
          <w:lang w:eastAsia="en-AU"/>
        </w:rPr>
        <w:t xml:space="preserve">District </w:t>
      </w:r>
      <w:r w:rsidR="003136D1" w:rsidRPr="00615B91">
        <w:rPr>
          <w:rFonts w:asciiTheme="minorHAnsi" w:hAnsiTheme="minorHAnsi" w:cstheme="minorHAnsi"/>
          <w:noProof/>
          <w:sz w:val="24"/>
          <w:szCs w:val="24"/>
          <w:lang w:eastAsia="en-AU"/>
        </w:rPr>
        <w:t>951</w:t>
      </w:r>
      <w:r w:rsidRPr="00615B91">
        <w:rPr>
          <w:rFonts w:asciiTheme="minorHAnsi" w:hAnsiTheme="minorHAnsi" w:cstheme="minorHAnsi"/>
          <w:noProof/>
          <w:sz w:val="24"/>
          <w:szCs w:val="24"/>
          <w:lang w:eastAsia="en-AU"/>
        </w:rPr>
        <w:t>0</w:t>
      </w:r>
    </w:p>
    <w:p w14:paraId="5438C742" w14:textId="77777777" w:rsidR="00615B91" w:rsidRPr="00615B91" w:rsidRDefault="00615B91" w:rsidP="00615B91">
      <w:pPr>
        <w:spacing w:after="0"/>
        <w:ind w:right="254"/>
        <w:rPr>
          <w:rFonts w:asciiTheme="minorHAnsi" w:hAnsiTheme="minorHAnsi" w:cstheme="minorHAnsi"/>
          <w:noProof/>
          <w:sz w:val="24"/>
          <w:szCs w:val="24"/>
          <w:lang w:eastAsia="en-AU"/>
        </w:rPr>
      </w:pPr>
    </w:p>
    <w:p w14:paraId="00B96CCB" w14:textId="317718F4" w:rsidR="00A95E3F" w:rsidRPr="00615B91" w:rsidRDefault="00B63F48" w:rsidP="00615B91">
      <w:pPr>
        <w:spacing w:after="0"/>
        <w:ind w:right="254"/>
        <w:rPr>
          <w:rFonts w:asciiTheme="minorHAnsi" w:hAnsiTheme="minorHAnsi" w:cstheme="minorHAnsi"/>
          <w:noProof/>
          <w:sz w:val="24"/>
          <w:szCs w:val="24"/>
          <w:lang w:eastAsia="en-AU"/>
        </w:rPr>
      </w:pPr>
      <w:r>
        <w:rPr>
          <w:rFonts w:asciiTheme="minorHAnsi" w:hAnsiTheme="minorHAnsi" w:cstheme="minorHAnsi"/>
          <w:noProof/>
          <w:sz w:val="24"/>
          <w:szCs w:val="24"/>
          <w:lang w:eastAsia="en-AU"/>
        </w:rPr>
        <w:t>4</w:t>
      </w:r>
      <w:r w:rsidR="00980D2D" w:rsidRPr="00980D2D">
        <w:rPr>
          <w:rFonts w:asciiTheme="minorHAnsi" w:hAnsiTheme="minorHAnsi" w:cstheme="minorHAnsi"/>
          <w:noProof/>
          <w:sz w:val="24"/>
          <w:szCs w:val="24"/>
          <w:vertAlign w:val="superscript"/>
          <w:lang w:eastAsia="en-AU"/>
        </w:rPr>
        <w:t>th</w:t>
      </w:r>
      <w:r w:rsidR="00980D2D">
        <w:rPr>
          <w:rFonts w:asciiTheme="minorHAnsi" w:hAnsiTheme="minorHAnsi" w:cstheme="minorHAnsi"/>
          <w:noProof/>
          <w:sz w:val="24"/>
          <w:szCs w:val="24"/>
          <w:lang w:eastAsia="en-AU"/>
        </w:rPr>
        <w:t xml:space="preserve"> </w:t>
      </w:r>
      <w:r w:rsidR="005E2A74" w:rsidRPr="00615B91">
        <w:rPr>
          <w:rFonts w:asciiTheme="minorHAnsi" w:hAnsiTheme="minorHAnsi" w:cstheme="minorHAnsi"/>
          <w:noProof/>
          <w:sz w:val="24"/>
          <w:szCs w:val="24"/>
          <w:lang w:eastAsia="en-AU"/>
        </w:rPr>
        <w:t>March</w:t>
      </w:r>
      <w:r w:rsidR="00035480" w:rsidRPr="00615B91">
        <w:rPr>
          <w:rFonts w:asciiTheme="minorHAnsi" w:hAnsiTheme="minorHAnsi" w:cstheme="minorHAnsi"/>
          <w:sz w:val="24"/>
          <w:szCs w:val="24"/>
        </w:rPr>
        <w:t xml:space="preserve"> 20</w:t>
      </w:r>
      <w:r w:rsidR="003136D1" w:rsidRPr="00615B91">
        <w:rPr>
          <w:rFonts w:asciiTheme="minorHAnsi" w:hAnsiTheme="minorHAnsi" w:cstheme="minorHAnsi"/>
          <w:sz w:val="24"/>
          <w:szCs w:val="24"/>
        </w:rPr>
        <w:t>20</w:t>
      </w:r>
      <w:bookmarkStart w:id="0" w:name="_GoBack"/>
      <w:bookmarkEnd w:id="0"/>
    </w:p>
    <w:sectPr w:rsidR="00A95E3F" w:rsidRPr="00615B91" w:rsidSect="003136D1">
      <w:headerReference w:type="even" r:id="rId10"/>
      <w:headerReference w:type="default" r:id="rId11"/>
      <w:footerReference w:type="even" r:id="rId12"/>
      <w:footerReference w:type="default" r:id="rId13"/>
      <w:headerReference w:type="first" r:id="rId14"/>
      <w:footerReference w:type="first" r:id="rId15"/>
      <w:pgSz w:w="11906" w:h="16838"/>
      <w:pgMar w:top="566" w:right="1077" w:bottom="1032" w:left="1077" w:header="3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737F6" w14:textId="77777777" w:rsidR="00AF53B8" w:rsidRDefault="00AF53B8" w:rsidP="000F5204">
      <w:pPr>
        <w:spacing w:after="0" w:line="240" w:lineRule="auto"/>
      </w:pPr>
      <w:r>
        <w:separator/>
      </w:r>
    </w:p>
  </w:endnote>
  <w:endnote w:type="continuationSeparator" w:id="0">
    <w:p w14:paraId="5D7FAF41" w14:textId="77777777" w:rsidR="00AF53B8" w:rsidRDefault="00AF53B8" w:rsidP="000F5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4FC1F" w14:textId="77777777" w:rsidR="00A43484" w:rsidRDefault="00A434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06C8C" w14:textId="77777777" w:rsidR="00A43484" w:rsidRDefault="00A434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36AE5" w14:textId="77777777" w:rsidR="00A43484" w:rsidRDefault="00A434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A6DCF" w14:textId="77777777" w:rsidR="00AF53B8" w:rsidRDefault="00AF53B8" w:rsidP="000F5204">
      <w:pPr>
        <w:spacing w:after="0" w:line="240" w:lineRule="auto"/>
      </w:pPr>
      <w:r>
        <w:separator/>
      </w:r>
    </w:p>
  </w:footnote>
  <w:footnote w:type="continuationSeparator" w:id="0">
    <w:p w14:paraId="134DD9AD" w14:textId="77777777" w:rsidR="00AF53B8" w:rsidRDefault="00AF53B8" w:rsidP="000F52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5EDE4" w14:textId="30EF0F16" w:rsidR="00A43484" w:rsidRDefault="00A434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49CF0" w14:textId="5E229CE0" w:rsidR="000F5204" w:rsidRDefault="00FC4830" w:rsidP="00AA57C8">
    <w:pPr>
      <w:pStyle w:val="Header"/>
      <w:jc w:val="center"/>
    </w:pPr>
    <w:r>
      <w:rPr>
        <w:noProof/>
        <w:lang w:eastAsia="en-AU"/>
      </w:rPr>
      <mc:AlternateContent>
        <mc:Choice Requires="wps">
          <w:drawing>
            <wp:anchor distT="0" distB="0" distL="114300" distR="114300" simplePos="0" relativeHeight="251657728" behindDoc="0" locked="0" layoutInCell="1" allowOverlap="1" wp14:anchorId="71188B64" wp14:editId="57B22A3B">
              <wp:simplePos x="0" y="0"/>
              <wp:positionH relativeFrom="column">
                <wp:posOffset>3817620</wp:posOffset>
              </wp:positionH>
              <wp:positionV relativeFrom="paragraph">
                <wp:posOffset>-426720</wp:posOffset>
              </wp:positionV>
              <wp:extent cx="167640" cy="52578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525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ABC55" w14:textId="77777777" w:rsidR="000F5204" w:rsidRDefault="000F52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188B64" id="_x0000_t202" coordsize="21600,21600" o:spt="202" path="m,l,21600r21600,l21600,xe">
              <v:stroke joinstyle="miter"/>
              <v:path gradientshapeok="t" o:connecttype="rect"/>
            </v:shapetype>
            <v:shape id="Text Box 5" o:spid="_x0000_s1026" type="#_x0000_t202" style="position:absolute;left:0;text-align:left;margin-left:300.6pt;margin-top:-33.6pt;width:13.2pt;height:4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" stroked="f">
              <v:textbox>
                <w:txbxContent>
                  <w:p w14:paraId="77DABC55" w14:textId="77777777" w:rsidR="000F5204" w:rsidRDefault="000F5204"/>
                </w:txbxContent>
              </v:textbox>
            </v:shape>
          </w:pict>
        </mc:Fallback>
      </mc:AlternateContent>
    </w:r>
  </w:p>
  <w:p w14:paraId="6A65A676" w14:textId="77777777" w:rsidR="00A63E40" w:rsidRDefault="00A63E40">
    <w:pPr>
      <w:pStyle w:val="Header"/>
    </w:pPr>
  </w:p>
  <w:p w14:paraId="58AFDFB2" w14:textId="77777777" w:rsidR="00A63E40" w:rsidRDefault="00A63E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3F21D" w14:textId="5687C074" w:rsidR="00A43484" w:rsidRDefault="00A434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F6670"/>
    <w:multiLevelType w:val="hybridMultilevel"/>
    <w:tmpl w:val="2B4C4EEE"/>
    <w:lvl w:ilvl="0" w:tplc="30CA1F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565E9"/>
    <w:multiLevelType w:val="hybridMultilevel"/>
    <w:tmpl w:val="AEE4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454C46"/>
    <w:multiLevelType w:val="hybridMultilevel"/>
    <w:tmpl w:val="D8A01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54317B"/>
    <w:multiLevelType w:val="hybridMultilevel"/>
    <w:tmpl w:val="0EA2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95101"/>
    <w:multiLevelType w:val="hybridMultilevel"/>
    <w:tmpl w:val="B4C6C3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F42C22"/>
    <w:multiLevelType w:val="hybridMultilevel"/>
    <w:tmpl w:val="9C14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686661"/>
    <w:multiLevelType w:val="hybridMultilevel"/>
    <w:tmpl w:val="B9AA4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B00D9A"/>
    <w:multiLevelType w:val="hybridMultilevel"/>
    <w:tmpl w:val="EB34C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3"/>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204"/>
    <w:rsid w:val="0000747F"/>
    <w:rsid w:val="00035480"/>
    <w:rsid w:val="00045337"/>
    <w:rsid w:val="00055C55"/>
    <w:rsid w:val="00080F95"/>
    <w:rsid w:val="00083448"/>
    <w:rsid w:val="000B0847"/>
    <w:rsid w:val="000D429B"/>
    <w:rsid w:val="000E2031"/>
    <w:rsid w:val="000F5204"/>
    <w:rsid w:val="00111BE8"/>
    <w:rsid w:val="00170903"/>
    <w:rsid w:val="00186F9D"/>
    <w:rsid w:val="001A7ACB"/>
    <w:rsid w:val="002330A7"/>
    <w:rsid w:val="0029765C"/>
    <w:rsid w:val="002B0695"/>
    <w:rsid w:val="002C6BD7"/>
    <w:rsid w:val="002E1051"/>
    <w:rsid w:val="003136D1"/>
    <w:rsid w:val="003228EB"/>
    <w:rsid w:val="003E468C"/>
    <w:rsid w:val="003E6FD8"/>
    <w:rsid w:val="00416ACE"/>
    <w:rsid w:val="00421D9B"/>
    <w:rsid w:val="004A5046"/>
    <w:rsid w:val="004B5307"/>
    <w:rsid w:val="004E6061"/>
    <w:rsid w:val="004F70F3"/>
    <w:rsid w:val="00503D29"/>
    <w:rsid w:val="00516715"/>
    <w:rsid w:val="00545546"/>
    <w:rsid w:val="005511AA"/>
    <w:rsid w:val="00590B10"/>
    <w:rsid w:val="00594A14"/>
    <w:rsid w:val="00596A76"/>
    <w:rsid w:val="005A0742"/>
    <w:rsid w:val="005C64C2"/>
    <w:rsid w:val="005D20AE"/>
    <w:rsid w:val="005E2A74"/>
    <w:rsid w:val="00604F89"/>
    <w:rsid w:val="00610AE7"/>
    <w:rsid w:val="00615B91"/>
    <w:rsid w:val="00641390"/>
    <w:rsid w:val="00670F63"/>
    <w:rsid w:val="006716AD"/>
    <w:rsid w:val="006A5E8E"/>
    <w:rsid w:val="006C2073"/>
    <w:rsid w:val="006F12B5"/>
    <w:rsid w:val="006F722E"/>
    <w:rsid w:val="00733277"/>
    <w:rsid w:val="00757811"/>
    <w:rsid w:val="007818FA"/>
    <w:rsid w:val="007829DB"/>
    <w:rsid w:val="00825676"/>
    <w:rsid w:val="0085713F"/>
    <w:rsid w:val="00870FFC"/>
    <w:rsid w:val="00887C1C"/>
    <w:rsid w:val="008D1FE6"/>
    <w:rsid w:val="00916FE7"/>
    <w:rsid w:val="00943DB9"/>
    <w:rsid w:val="0097128C"/>
    <w:rsid w:val="009724AC"/>
    <w:rsid w:val="00977CD4"/>
    <w:rsid w:val="00980D2D"/>
    <w:rsid w:val="009874D0"/>
    <w:rsid w:val="00A13047"/>
    <w:rsid w:val="00A43484"/>
    <w:rsid w:val="00A504E0"/>
    <w:rsid w:val="00A558F2"/>
    <w:rsid w:val="00A63E40"/>
    <w:rsid w:val="00A71A86"/>
    <w:rsid w:val="00A87FB8"/>
    <w:rsid w:val="00A95E3F"/>
    <w:rsid w:val="00AA57C8"/>
    <w:rsid w:val="00AB15F3"/>
    <w:rsid w:val="00AB25EB"/>
    <w:rsid w:val="00AC274D"/>
    <w:rsid w:val="00AE68E1"/>
    <w:rsid w:val="00AE7285"/>
    <w:rsid w:val="00AF53B8"/>
    <w:rsid w:val="00B045DD"/>
    <w:rsid w:val="00B13858"/>
    <w:rsid w:val="00B63F48"/>
    <w:rsid w:val="00B84256"/>
    <w:rsid w:val="00BE0A2A"/>
    <w:rsid w:val="00C0295F"/>
    <w:rsid w:val="00C24559"/>
    <w:rsid w:val="00C32094"/>
    <w:rsid w:val="00C51376"/>
    <w:rsid w:val="00C71FA5"/>
    <w:rsid w:val="00C91A36"/>
    <w:rsid w:val="00CA0028"/>
    <w:rsid w:val="00CC3EFA"/>
    <w:rsid w:val="00CE47C8"/>
    <w:rsid w:val="00D0339B"/>
    <w:rsid w:val="00D90336"/>
    <w:rsid w:val="00DA558E"/>
    <w:rsid w:val="00DB666C"/>
    <w:rsid w:val="00DB75AE"/>
    <w:rsid w:val="00DC5EBB"/>
    <w:rsid w:val="00DF2DF1"/>
    <w:rsid w:val="00E10206"/>
    <w:rsid w:val="00E114F6"/>
    <w:rsid w:val="00EA1BA6"/>
    <w:rsid w:val="00EC1936"/>
    <w:rsid w:val="00EC1F40"/>
    <w:rsid w:val="00ED111A"/>
    <w:rsid w:val="00ED590E"/>
    <w:rsid w:val="00EF0F3D"/>
    <w:rsid w:val="00F05203"/>
    <w:rsid w:val="00F13B9D"/>
    <w:rsid w:val="00F32A1F"/>
    <w:rsid w:val="00F6120F"/>
    <w:rsid w:val="00F67EB1"/>
    <w:rsid w:val="00F73ED3"/>
    <w:rsid w:val="00F76DAE"/>
    <w:rsid w:val="00FB7473"/>
    <w:rsid w:val="00FC4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2A7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204"/>
  </w:style>
  <w:style w:type="paragraph" w:styleId="Footer">
    <w:name w:val="footer"/>
    <w:basedOn w:val="Normal"/>
    <w:link w:val="FooterChar"/>
    <w:uiPriority w:val="99"/>
    <w:unhideWhenUsed/>
    <w:rsid w:val="000F5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204"/>
  </w:style>
  <w:style w:type="paragraph" w:styleId="BalloonText">
    <w:name w:val="Balloon Text"/>
    <w:basedOn w:val="Normal"/>
    <w:link w:val="BalloonTextChar"/>
    <w:uiPriority w:val="99"/>
    <w:semiHidden/>
    <w:unhideWhenUsed/>
    <w:rsid w:val="000F52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F5204"/>
    <w:rPr>
      <w:rFonts w:ascii="Tahoma" w:hAnsi="Tahoma" w:cs="Tahoma"/>
      <w:sz w:val="16"/>
      <w:szCs w:val="16"/>
    </w:rPr>
  </w:style>
  <w:style w:type="paragraph" w:styleId="ListParagraph">
    <w:name w:val="List Paragraph"/>
    <w:basedOn w:val="Normal"/>
    <w:uiPriority w:val="34"/>
    <w:qFormat/>
    <w:rsid w:val="000F5204"/>
    <w:pPr>
      <w:ind w:left="720"/>
      <w:contextualSpacing/>
    </w:pPr>
  </w:style>
  <w:style w:type="paragraph" w:styleId="NormalWeb">
    <w:name w:val="Normal (Web)"/>
    <w:basedOn w:val="Normal"/>
    <w:uiPriority w:val="99"/>
    <w:semiHidden/>
    <w:unhideWhenUsed/>
    <w:rsid w:val="00D0339B"/>
    <w:pPr>
      <w:spacing w:before="100" w:beforeAutospacing="1" w:after="100" w:afterAutospacing="1" w:line="240" w:lineRule="auto"/>
    </w:pPr>
    <w:rPr>
      <w:rFonts w:ascii="Times New Roman" w:eastAsiaTheme="minorEastAsia" w:hAnsi="Times New Roman"/>
      <w:sz w:val="24"/>
      <w:szCs w:val="24"/>
    </w:rPr>
  </w:style>
  <w:style w:type="character" w:styleId="CommentReference">
    <w:name w:val="annotation reference"/>
    <w:basedOn w:val="DefaultParagraphFont"/>
    <w:uiPriority w:val="99"/>
    <w:semiHidden/>
    <w:unhideWhenUsed/>
    <w:rsid w:val="005511AA"/>
    <w:rPr>
      <w:sz w:val="16"/>
      <w:szCs w:val="16"/>
    </w:rPr>
  </w:style>
  <w:style w:type="paragraph" w:styleId="CommentText">
    <w:name w:val="annotation text"/>
    <w:basedOn w:val="Normal"/>
    <w:link w:val="CommentTextChar"/>
    <w:uiPriority w:val="99"/>
    <w:semiHidden/>
    <w:unhideWhenUsed/>
    <w:rsid w:val="005511AA"/>
    <w:pPr>
      <w:spacing w:line="240" w:lineRule="auto"/>
    </w:pPr>
    <w:rPr>
      <w:sz w:val="20"/>
      <w:szCs w:val="20"/>
    </w:rPr>
  </w:style>
  <w:style w:type="character" w:customStyle="1" w:styleId="CommentTextChar">
    <w:name w:val="Comment Text Char"/>
    <w:basedOn w:val="DefaultParagraphFont"/>
    <w:link w:val="CommentText"/>
    <w:uiPriority w:val="99"/>
    <w:semiHidden/>
    <w:rsid w:val="005511AA"/>
    <w:rPr>
      <w:lang w:val="en-AU" w:eastAsia="en-US"/>
    </w:rPr>
  </w:style>
  <w:style w:type="paragraph" w:styleId="CommentSubject">
    <w:name w:val="annotation subject"/>
    <w:basedOn w:val="CommentText"/>
    <w:next w:val="CommentText"/>
    <w:link w:val="CommentSubjectChar"/>
    <w:uiPriority w:val="99"/>
    <w:semiHidden/>
    <w:unhideWhenUsed/>
    <w:rsid w:val="005511AA"/>
    <w:rPr>
      <w:b/>
      <w:bCs/>
    </w:rPr>
  </w:style>
  <w:style w:type="character" w:customStyle="1" w:styleId="CommentSubjectChar">
    <w:name w:val="Comment Subject Char"/>
    <w:basedOn w:val="CommentTextChar"/>
    <w:link w:val="CommentSubject"/>
    <w:uiPriority w:val="99"/>
    <w:semiHidden/>
    <w:rsid w:val="005511AA"/>
    <w:rPr>
      <w:b/>
      <w:bCs/>
      <w:lang w:val="en-AU" w:eastAsia="en-US"/>
    </w:rPr>
  </w:style>
  <w:style w:type="character" w:styleId="Hyperlink">
    <w:name w:val="Hyperlink"/>
    <w:basedOn w:val="DefaultParagraphFont"/>
    <w:uiPriority w:val="99"/>
    <w:unhideWhenUsed/>
    <w:rsid w:val="005D20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556320">
      <w:bodyDiv w:val="1"/>
      <w:marLeft w:val="0"/>
      <w:marRight w:val="0"/>
      <w:marTop w:val="0"/>
      <w:marBottom w:val="0"/>
      <w:divBdr>
        <w:top w:val="none" w:sz="0" w:space="0" w:color="auto"/>
        <w:left w:val="none" w:sz="0" w:space="0" w:color="auto"/>
        <w:bottom w:val="none" w:sz="0" w:space="0" w:color="auto"/>
        <w:right w:val="none" w:sz="0" w:space="0" w:color="auto"/>
      </w:divBdr>
    </w:div>
    <w:div w:id="856694966">
      <w:bodyDiv w:val="1"/>
      <w:marLeft w:val="0"/>
      <w:marRight w:val="0"/>
      <w:marTop w:val="0"/>
      <w:marBottom w:val="0"/>
      <w:divBdr>
        <w:top w:val="none" w:sz="0" w:space="0" w:color="auto"/>
        <w:left w:val="none" w:sz="0" w:space="0" w:color="auto"/>
        <w:bottom w:val="none" w:sz="0" w:space="0" w:color="auto"/>
        <w:right w:val="none" w:sz="0" w:space="0" w:color="auto"/>
      </w:divBdr>
    </w:div>
    <w:div w:id="1527717317">
      <w:bodyDiv w:val="1"/>
      <w:marLeft w:val="0"/>
      <w:marRight w:val="0"/>
      <w:marTop w:val="0"/>
      <w:marBottom w:val="0"/>
      <w:divBdr>
        <w:top w:val="none" w:sz="0" w:space="0" w:color="auto"/>
        <w:left w:val="none" w:sz="0" w:space="0" w:color="auto"/>
        <w:bottom w:val="none" w:sz="0" w:space="0" w:color="auto"/>
        <w:right w:val="none" w:sz="0" w:space="0" w:color="auto"/>
      </w:divBdr>
    </w:div>
    <w:div w:id="1718116369">
      <w:bodyDiv w:val="1"/>
      <w:marLeft w:val="0"/>
      <w:marRight w:val="0"/>
      <w:marTop w:val="0"/>
      <w:marBottom w:val="0"/>
      <w:divBdr>
        <w:top w:val="none" w:sz="0" w:space="0" w:color="auto"/>
        <w:left w:val="none" w:sz="0" w:space="0" w:color="auto"/>
        <w:bottom w:val="none" w:sz="0" w:space="0" w:color="auto"/>
        <w:right w:val="none" w:sz="0" w:space="0" w:color="auto"/>
      </w:divBdr>
    </w:div>
    <w:div w:id="1894658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snoble.THNK\AppData\Local\Microsoft\Windows\Temporary%20Internet%20Files\Content.Outlook\2RGSQ1A2\d9520.treasurer@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Casburn</dc:creator>
  <cp:keywords/>
  <cp:lastModifiedBy>Lyn Jones</cp:lastModifiedBy>
  <cp:revision>2</cp:revision>
  <cp:lastPrinted>2018-04-01T23:45:00Z</cp:lastPrinted>
  <dcterms:created xsi:type="dcterms:W3CDTF">2020-03-06T02:31:00Z</dcterms:created>
  <dcterms:modified xsi:type="dcterms:W3CDTF">2020-03-06T02:31:00Z</dcterms:modified>
</cp:coreProperties>
</file>